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6F" w:rsidRPr="008E026F" w:rsidRDefault="008E026F" w:rsidP="008E026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повышения квалификации педагогических работников по  ФОП ДО </w:t>
      </w:r>
      <w:bookmarkStart w:id="0" w:name="_GoBack"/>
      <w:bookmarkEnd w:id="0"/>
      <w:r w:rsidRPr="008E0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МБДОУ детском саду №</w:t>
      </w:r>
      <w:r w:rsidR="00BE5F11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8E0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F11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 w:rsidRPr="008E0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5F11">
        <w:rPr>
          <w:rFonts w:ascii="Times New Roman" w:eastAsia="Times New Roman" w:hAnsi="Times New Roman" w:cs="Times New Roman"/>
          <w:color w:val="000000"/>
          <w:sz w:val="28"/>
          <w:szCs w:val="28"/>
        </w:rPr>
        <w:t>Савдя</w:t>
      </w:r>
      <w:proofErr w:type="spellEnd"/>
      <w:r w:rsidR="00BE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026F">
        <w:rPr>
          <w:rFonts w:ascii="Times New Roman" w:eastAsia="Times New Roman" w:hAnsi="Times New Roman" w:cs="Times New Roman"/>
          <w:color w:val="000000"/>
          <w:sz w:val="28"/>
          <w:szCs w:val="28"/>
        </w:rPr>
        <w:t>на  2023– 2024 уч. год</w:t>
      </w:r>
    </w:p>
    <w:p w:rsidR="00246350" w:rsidRPr="008E026F" w:rsidRDefault="0024635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572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2410"/>
        <w:gridCol w:w="1573"/>
        <w:gridCol w:w="1956"/>
      </w:tblGrid>
      <w:tr w:rsidR="008E026F" w:rsidRPr="008E026F" w:rsidTr="00097DDF">
        <w:trPr>
          <w:trHeight w:val="990"/>
        </w:trPr>
        <w:tc>
          <w:tcPr>
            <w:tcW w:w="1809" w:type="dxa"/>
          </w:tcPr>
          <w:p w:rsidR="008E026F" w:rsidRPr="008E026F" w:rsidRDefault="008E026F" w:rsidP="008E026F">
            <w:pPr>
              <w:widowControl w:val="0"/>
              <w:tabs>
                <w:tab w:val="left" w:pos="552"/>
              </w:tabs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page_5_0"/>
          </w:p>
          <w:p w:rsidR="008E026F" w:rsidRPr="008E026F" w:rsidRDefault="008E026F" w:rsidP="008E026F">
            <w:pPr>
              <w:widowControl w:val="0"/>
              <w:tabs>
                <w:tab w:val="left" w:pos="552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</w:p>
          <w:p w:rsidR="008E026F" w:rsidRPr="008E026F" w:rsidRDefault="008E026F" w:rsidP="008E026F">
            <w:pPr>
              <w:widowControl w:val="0"/>
              <w:tabs>
                <w:tab w:val="left" w:pos="552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8E026F" w:rsidRPr="008E026F" w:rsidRDefault="008E026F" w:rsidP="008E026F">
            <w:pPr>
              <w:widowControl w:val="0"/>
              <w:spacing w:line="240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26F" w:rsidRPr="008E026F" w:rsidRDefault="008E026F" w:rsidP="00097DDF">
            <w:pPr>
              <w:widowControl w:val="0"/>
              <w:spacing w:line="240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8E026F" w:rsidRPr="008E026F" w:rsidRDefault="008E026F" w:rsidP="008E026F">
            <w:pPr>
              <w:widowControl w:val="0"/>
              <w:spacing w:line="241" w:lineRule="auto"/>
              <w:ind w:left="11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26F" w:rsidRPr="008E026F" w:rsidRDefault="008E026F" w:rsidP="008E026F">
            <w:pPr>
              <w:widowControl w:val="0"/>
              <w:spacing w:line="241" w:lineRule="auto"/>
              <w:ind w:left="11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  <w:p w:rsidR="008E026F" w:rsidRPr="008E026F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E026F" w:rsidRPr="008E026F" w:rsidRDefault="008E026F" w:rsidP="008E026F">
            <w:pPr>
              <w:widowControl w:val="0"/>
              <w:spacing w:line="246" w:lineRule="auto"/>
              <w:ind w:left="2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26F" w:rsidRPr="008E026F" w:rsidRDefault="008E026F" w:rsidP="00097DDF">
            <w:pPr>
              <w:widowControl w:val="0"/>
              <w:spacing w:line="246" w:lineRule="auto"/>
              <w:ind w:left="2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56" w:type="dxa"/>
          </w:tcPr>
          <w:p w:rsidR="008E026F" w:rsidRPr="008E026F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26F" w:rsidRPr="008E026F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E026F" w:rsidRPr="008E026F" w:rsidTr="00097DDF">
        <w:trPr>
          <w:trHeight w:val="2265"/>
        </w:trPr>
        <w:tc>
          <w:tcPr>
            <w:tcW w:w="1809" w:type="dxa"/>
          </w:tcPr>
          <w:p w:rsidR="00922CDC" w:rsidRPr="00FB3AB8" w:rsidRDefault="008E026F" w:rsidP="00097DDF">
            <w:pPr>
              <w:widowControl w:val="0"/>
              <w:tabs>
                <w:tab w:val="left" w:pos="1104"/>
              </w:tabs>
              <w:spacing w:line="240" w:lineRule="auto"/>
              <w:ind w:left="48"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Входное анкетирование  </w:t>
            </w:r>
            <w:r w:rsidR="00922CDC"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  <w:p w:rsidR="00922CDC" w:rsidRPr="00FB3AB8" w:rsidRDefault="00922CDC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CDC" w:rsidRPr="00FB3AB8" w:rsidRDefault="00922CDC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CDC" w:rsidRPr="00FB3AB8" w:rsidRDefault="00922CDC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CDC" w:rsidRPr="00FB3AB8" w:rsidRDefault="00922CDC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CDC" w:rsidRPr="00FB3AB8" w:rsidRDefault="00922CDC" w:rsidP="008E026F">
            <w:pPr>
              <w:spacing w:after="8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CDC" w:rsidRPr="00FB3AB8" w:rsidRDefault="00922CDC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CDC" w:rsidRPr="00FB3AB8" w:rsidRDefault="00922CDC" w:rsidP="00097DDF">
            <w:pPr>
              <w:widowControl w:val="0"/>
              <w:spacing w:line="239" w:lineRule="auto"/>
              <w:ind w:left="40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«Перспективы профессионального развития в рамках внедрения ФОП ДО»</w:t>
            </w:r>
          </w:p>
          <w:p w:rsidR="00922CDC" w:rsidRPr="00FB3AB8" w:rsidRDefault="00922CDC" w:rsidP="008E0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CDC" w:rsidRPr="00FB3AB8" w:rsidRDefault="00922CDC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CDC" w:rsidRPr="00FB3AB8" w:rsidRDefault="00246350" w:rsidP="008E026F">
            <w:pPr>
              <w:widowControl w:val="0"/>
              <w:spacing w:line="241" w:lineRule="auto"/>
              <w:ind w:left="11"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дефицитов, постановка задач на учебный год. В том числе актуализация дефицитов, связанных с внедрением ФОП ДО </w:t>
            </w:r>
          </w:p>
        </w:tc>
        <w:tc>
          <w:tcPr>
            <w:tcW w:w="1573" w:type="dxa"/>
          </w:tcPr>
          <w:p w:rsidR="00922CDC" w:rsidRPr="00FB3AB8" w:rsidRDefault="008E026F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56" w:type="dxa"/>
          </w:tcPr>
          <w:p w:rsidR="00922CDC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46350" w:rsidRPr="008E026F" w:rsidTr="00097DDF">
        <w:trPr>
          <w:trHeight w:val="1710"/>
        </w:trPr>
        <w:tc>
          <w:tcPr>
            <w:tcW w:w="1809" w:type="dxa"/>
          </w:tcPr>
          <w:p w:rsidR="00246350" w:rsidRPr="00FB3AB8" w:rsidRDefault="00246350" w:rsidP="00097DDF">
            <w:pPr>
              <w:widowControl w:val="0"/>
              <w:tabs>
                <w:tab w:val="left" w:pos="1090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350" w:rsidRPr="00FB3AB8" w:rsidRDefault="00246350" w:rsidP="008E026F">
            <w:pPr>
              <w:widowControl w:val="0"/>
              <w:spacing w:line="239" w:lineRule="auto"/>
              <w:ind w:left="7"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«Реализация ОП ДО в соответствии с ФОП ДО»</w:t>
            </w: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spacing w:line="241" w:lineRule="auto"/>
              <w:ind w:left="11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педагогов по внедрению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  ДО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246350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1раз в квартал</w:t>
            </w:r>
          </w:p>
        </w:tc>
        <w:tc>
          <w:tcPr>
            <w:tcW w:w="1956" w:type="dxa"/>
          </w:tcPr>
          <w:p w:rsidR="00246350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8E026F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6350" w:rsidRPr="008E026F" w:rsidTr="00097DDF">
        <w:trPr>
          <w:trHeight w:val="2400"/>
        </w:trPr>
        <w:tc>
          <w:tcPr>
            <w:tcW w:w="1809" w:type="dxa"/>
          </w:tcPr>
          <w:p w:rsidR="00246350" w:rsidRPr="00FB3AB8" w:rsidRDefault="00246350" w:rsidP="00097DDF">
            <w:pPr>
              <w:widowControl w:val="0"/>
              <w:tabs>
                <w:tab w:val="left" w:pos="984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after="11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350" w:rsidRPr="00FB3AB8" w:rsidRDefault="00246350" w:rsidP="008E026F">
            <w:pPr>
              <w:widowControl w:val="0"/>
              <w:spacing w:line="239" w:lineRule="auto"/>
              <w:ind w:left="4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«Проектирование комплексно-тематического плана по ОП ДО ДОУ, разработанной в соответствии ФОП ДО»</w:t>
            </w:r>
          </w:p>
          <w:p w:rsidR="00246350" w:rsidRPr="00FB3AB8" w:rsidRDefault="00246350" w:rsidP="008E026F">
            <w:pPr>
              <w:widowControl w:val="0"/>
              <w:spacing w:line="240" w:lineRule="auto"/>
              <w:ind w:left="1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40" w:lineRule="auto"/>
              <w:ind w:left="1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spacing w:line="241" w:lineRule="auto"/>
              <w:ind w:left="11"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особенностями проектирования комплексно-тематического плана по ОП ДО ДОУ, разработанной в соответствии ФОП ДО 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246350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56" w:type="dxa"/>
          </w:tcPr>
          <w:p w:rsidR="008E026F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350" w:rsidRPr="008E026F" w:rsidTr="00097DDF">
        <w:trPr>
          <w:trHeight w:val="2415"/>
        </w:trPr>
        <w:tc>
          <w:tcPr>
            <w:tcW w:w="1809" w:type="dxa"/>
          </w:tcPr>
          <w:p w:rsidR="00246350" w:rsidRPr="00FB3AB8" w:rsidRDefault="00246350" w:rsidP="00097DDF">
            <w:pPr>
              <w:widowControl w:val="0"/>
              <w:tabs>
                <w:tab w:val="left" w:pos="561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час</w:t>
            </w: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after="10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350" w:rsidRPr="00FB3AB8" w:rsidRDefault="00246350" w:rsidP="008E026F">
            <w:pPr>
              <w:widowControl w:val="0"/>
              <w:spacing w:line="240" w:lineRule="auto"/>
              <w:ind w:left="18"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методы активизации партнерских отношений ДОУ и семьи в условиях реализации ФОП ДО»</w:t>
            </w:r>
          </w:p>
          <w:p w:rsidR="00246350" w:rsidRPr="00FB3AB8" w:rsidRDefault="00246350" w:rsidP="008E026F">
            <w:pPr>
              <w:spacing w:after="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spacing w:line="241" w:lineRule="auto"/>
              <w:ind w:left="11"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современными методами активизации партнерских</w:t>
            </w:r>
          </w:p>
          <w:p w:rsidR="00246350" w:rsidRPr="00FB3AB8" w:rsidRDefault="008E026F" w:rsidP="008E026F">
            <w:pPr>
              <w:widowControl w:val="0"/>
              <w:spacing w:before="1" w:line="241" w:lineRule="auto"/>
              <w:ind w:left="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отношений ДОУ </w:t>
            </w:r>
            <w:r w:rsidR="00246350"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семьи в условиях реализации ФОП </w:t>
            </w:r>
            <w:r w:rsidR="00246350"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246350" w:rsidRPr="00FB3AB8" w:rsidRDefault="00246350" w:rsidP="008E026F">
            <w:pPr>
              <w:widowControl w:val="0"/>
              <w:tabs>
                <w:tab w:val="left" w:pos="2410"/>
              </w:tabs>
              <w:spacing w:before="15" w:line="243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246350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56" w:type="dxa"/>
          </w:tcPr>
          <w:p w:rsidR="008E026F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350" w:rsidRPr="008E026F" w:rsidTr="00097DDF">
        <w:trPr>
          <w:trHeight w:val="1395"/>
        </w:trPr>
        <w:tc>
          <w:tcPr>
            <w:tcW w:w="1809" w:type="dxa"/>
          </w:tcPr>
          <w:p w:rsidR="00246350" w:rsidRPr="00FB3AB8" w:rsidRDefault="00246350" w:rsidP="008E026F">
            <w:pPr>
              <w:widowControl w:val="0"/>
              <w:tabs>
                <w:tab w:val="left" w:pos="854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350" w:rsidRPr="00FB3AB8" w:rsidRDefault="008E026F" w:rsidP="008E026F">
            <w:pPr>
              <w:widowControl w:val="0"/>
              <w:spacing w:line="239" w:lineRule="auto"/>
              <w:ind w:left="33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«ФОП ДО: изучаем, </w:t>
            </w:r>
            <w:r w:rsidR="00246350"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обсуждаем, размышляем»</w:t>
            </w:r>
          </w:p>
          <w:p w:rsidR="00246350" w:rsidRPr="00FB3AB8" w:rsidRDefault="00246350" w:rsidP="008E026F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spacing w:before="1" w:line="241" w:lineRule="auto"/>
              <w:ind w:left="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педагогов по внедрению ФОП ДО </w:t>
            </w:r>
          </w:p>
          <w:p w:rsidR="00246350" w:rsidRPr="00FB3AB8" w:rsidRDefault="00246350" w:rsidP="008E026F">
            <w:pPr>
              <w:widowControl w:val="0"/>
              <w:tabs>
                <w:tab w:val="left" w:pos="2554"/>
              </w:tabs>
              <w:spacing w:line="241" w:lineRule="auto"/>
              <w:ind w:right="87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246350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56" w:type="dxa"/>
          </w:tcPr>
          <w:p w:rsidR="008E026F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DDF" w:rsidRPr="008E026F" w:rsidTr="00097DDF">
        <w:trPr>
          <w:trHeight w:val="1981"/>
        </w:trPr>
        <w:tc>
          <w:tcPr>
            <w:tcW w:w="1809" w:type="dxa"/>
            <w:vMerge w:val="restart"/>
          </w:tcPr>
          <w:p w:rsidR="00097DDF" w:rsidRPr="00FB3AB8" w:rsidRDefault="00097DDF" w:rsidP="008E026F">
            <w:pPr>
              <w:widowControl w:val="0"/>
              <w:tabs>
                <w:tab w:val="left" w:pos="840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after="11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widowControl w:val="0"/>
              <w:tabs>
                <w:tab w:val="left" w:pos="1104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after="7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524831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DDF" w:rsidRPr="00FB3AB8" w:rsidRDefault="00097DDF" w:rsidP="00097DDF">
            <w:pPr>
              <w:widowControl w:val="0"/>
              <w:spacing w:line="240" w:lineRule="auto"/>
              <w:ind w:left="49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«Методические аспекты нравственно-патриотического воспитания детей дошкольного возраста в условиях реализации ФОП ДО» </w:t>
            </w:r>
          </w:p>
        </w:tc>
        <w:tc>
          <w:tcPr>
            <w:tcW w:w="2410" w:type="dxa"/>
          </w:tcPr>
          <w:p w:rsidR="00097DDF" w:rsidRPr="00FB3AB8" w:rsidRDefault="00097DDF" w:rsidP="00097DDF">
            <w:pPr>
              <w:widowControl w:val="0"/>
              <w:spacing w:before="1" w:line="241" w:lineRule="auto"/>
              <w:ind w:left="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методическими аспектами нравственно-патриотического воспитания</w:t>
            </w:r>
          </w:p>
        </w:tc>
        <w:tc>
          <w:tcPr>
            <w:tcW w:w="1573" w:type="dxa"/>
          </w:tcPr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56" w:type="dxa"/>
          </w:tcPr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DDF" w:rsidRPr="008E026F" w:rsidTr="00097DDF">
        <w:trPr>
          <w:trHeight w:val="1763"/>
        </w:trPr>
        <w:tc>
          <w:tcPr>
            <w:tcW w:w="1809" w:type="dxa"/>
            <w:vMerge/>
          </w:tcPr>
          <w:p w:rsidR="00097DDF" w:rsidRPr="00FB3AB8" w:rsidRDefault="00097DDF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DDF" w:rsidRPr="00FB3AB8" w:rsidRDefault="00097DDF" w:rsidP="008E026F">
            <w:pPr>
              <w:widowControl w:val="0"/>
              <w:spacing w:line="240" w:lineRule="auto"/>
              <w:ind w:left="49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</w:p>
          <w:p w:rsidR="00097DDF" w:rsidRPr="00FB3AB8" w:rsidRDefault="00097DDF" w:rsidP="00097DD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смотра-конкурса по созданию РППС в соответствии с ФОП ДО «Среда, которая воспитывает…» </w:t>
            </w:r>
          </w:p>
        </w:tc>
        <w:tc>
          <w:tcPr>
            <w:tcW w:w="2410" w:type="dxa"/>
          </w:tcPr>
          <w:p w:rsidR="00097DDF" w:rsidRPr="00FB3AB8" w:rsidRDefault="00097DDF" w:rsidP="00097DDF">
            <w:pPr>
              <w:widowControl w:val="0"/>
              <w:spacing w:line="239" w:lineRule="auto"/>
              <w:ind w:left="22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воспитывающей РППС в соответствии с ФОП ДО</w:t>
            </w:r>
          </w:p>
          <w:p w:rsidR="00097DDF" w:rsidRPr="00FB3AB8" w:rsidRDefault="00097DDF" w:rsidP="008E026F">
            <w:pPr>
              <w:widowControl w:val="0"/>
              <w:tabs>
                <w:tab w:val="left" w:pos="2554"/>
              </w:tabs>
              <w:spacing w:line="241" w:lineRule="auto"/>
              <w:ind w:right="87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56" w:type="dxa"/>
          </w:tcPr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350" w:rsidRPr="008E026F" w:rsidTr="00097DDF">
        <w:trPr>
          <w:trHeight w:val="1114"/>
        </w:trPr>
        <w:tc>
          <w:tcPr>
            <w:tcW w:w="1809" w:type="dxa"/>
          </w:tcPr>
          <w:p w:rsidR="00246350" w:rsidRPr="00FB3AB8" w:rsidRDefault="00246350" w:rsidP="008E026F">
            <w:pPr>
              <w:widowControl w:val="0"/>
              <w:tabs>
                <w:tab w:val="left" w:pos="480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просмотры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977" w:type="dxa"/>
          </w:tcPr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«Деятельность в </w:t>
            </w:r>
          </w:p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центрах активности»</w:t>
            </w: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tabs>
                <w:tab w:val="left" w:pos="2554"/>
              </w:tabs>
              <w:spacing w:line="241" w:lineRule="auto"/>
              <w:ind w:right="87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</w:t>
            </w:r>
          </w:p>
          <w:p w:rsidR="00246350" w:rsidRPr="00FB3AB8" w:rsidRDefault="00246350" w:rsidP="008E026F">
            <w:pPr>
              <w:widowControl w:val="0"/>
              <w:tabs>
                <w:tab w:val="left" w:pos="2554"/>
              </w:tabs>
              <w:spacing w:line="241" w:lineRule="auto"/>
              <w:ind w:right="87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года развития педагогов</w:t>
            </w:r>
          </w:p>
          <w:p w:rsidR="00246350" w:rsidRPr="00FB3AB8" w:rsidRDefault="00246350" w:rsidP="008E026F">
            <w:pPr>
              <w:widowControl w:val="0"/>
              <w:tabs>
                <w:tab w:val="left" w:pos="2506"/>
              </w:tabs>
              <w:spacing w:before="9" w:line="236" w:lineRule="auto"/>
              <w:ind w:left="407" w:right="36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tabs>
                <w:tab w:val="left" w:pos="2410"/>
              </w:tabs>
              <w:spacing w:before="15" w:line="243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246350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6" w:type="dxa"/>
          </w:tcPr>
          <w:p w:rsidR="008E026F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350" w:rsidRPr="008E026F" w:rsidTr="00097DDF">
        <w:trPr>
          <w:trHeight w:val="982"/>
        </w:trPr>
        <w:tc>
          <w:tcPr>
            <w:tcW w:w="1809" w:type="dxa"/>
          </w:tcPr>
          <w:p w:rsidR="00246350" w:rsidRPr="00FB3AB8" w:rsidRDefault="00246350" w:rsidP="008E026F">
            <w:pPr>
              <w:widowControl w:val="0"/>
              <w:tabs>
                <w:tab w:val="left" w:pos="840"/>
              </w:tabs>
              <w:spacing w:line="240" w:lineRule="auto"/>
              <w:ind w:left="4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2977" w:type="dxa"/>
          </w:tcPr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E026F"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езультаты моего профессионального развития»</w:t>
            </w: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tabs>
                <w:tab w:val="left" w:pos="2410"/>
              </w:tabs>
              <w:spacing w:before="15" w:line="243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573" w:type="dxa"/>
          </w:tcPr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56" w:type="dxa"/>
          </w:tcPr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6350" w:rsidRPr="008E026F" w:rsidTr="00097DDF">
        <w:trPr>
          <w:trHeight w:val="1237"/>
        </w:trPr>
        <w:tc>
          <w:tcPr>
            <w:tcW w:w="1809" w:type="dxa"/>
          </w:tcPr>
          <w:p w:rsidR="00246350" w:rsidRPr="00FB3AB8" w:rsidRDefault="00246350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2977" w:type="dxa"/>
          </w:tcPr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Итоги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плана внедрения ФОП ДО»</w:t>
            </w: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tabs>
                <w:tab w:val="left" w:pos="2410"/>
              </w:tabs>
              <w:spacing w:before="15" w:line="243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деятельность по итогам реализации плана</w:t>
            </w:r>
          </w:p>
        </w:tc>
        <w:tc>
          <w:tcPr>
            <w:tcW w:w="1573" w:type="dxa"/>
          </w:tcPr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56" w:type="dxa"/>
          </w:tcPr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BF6ED8" w:rsidRPr="008E026F" w:rsidRDefault="00BF6E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2" w:name="_page_6_0"/>
      <w:bookmarkEnd w:id="1"/>
    </w:p>
    <w:p w:rsidR="00BF6ED8" w:rsidRDefault="00BF6ED8">
      <w:pPr>
        <w:spacing w:line="240" w:lineRule="exact"/>
        <w:rPr>
          <w:sz w:val="24"/>
          <w:szCs w:val="24"/>
        </w:rPr>
      </w:pPr>
    </w:p>
    <w:p w:rsidR="00BF6ED8" w:rsidRDefault="00BF6ED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455CEB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 – график курсов по</w:t>
      </w:r>
      <w:r w:rsidR="00097DDF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вышения квалификации по внедрению и реализации</w:t>
      </w:r>
    </w:p>
    <w:p w:rsidR="00BF6ED8" w:rsidRP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455CEB" w:rsidRPr="00097DDF">
        <w:rPr>
          <w:rFonts w:ascii="Times New Roman" w:eastAsia="Times New Roman" w:hAnsi="Times New Roman" w:cs="Times New Roman"/>
          <w:color w:val="000000"/>
          <w:sz w:val="28"/>
          <w:szCs w:val="28"/>
        </w:rPr>
        <w:t>ФОП ДО и ФАОП ДО в 2023– 2024 учебном году</w:t>
      </w:r>
    </w:p>
    <w:p w:rsidR="00097DDF" w:rsidRP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 w:rsidRPr="00097DDF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детский сад №</w:t>
      </w:r>
      <w:r w:rsidR="00BE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Pr="0009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  <w:proofErr w:type="spellStart"/>
      <w:r w:rsidR="00BE5F11">
        <w:rPr>
          <w:rFonts w:ascii="Times New Roman" w:eastAsia="Times New Roman" w:hAnsi="Times New Roman" w:cs="Times New Roman"/>
          <w:color w:val="000000"/>
          <w:sz w:val="28"/>
          <w:szCs w:val="28"/>
        </w:rPr>
        <w:t>Савдя</w:t>
      </w:r>
      <w:proofErr w:type="spellEnd"/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558"/>
        <w:gridCol w:w="1401"/>
        <w:gridCol w:w="1577"/>
        <w:gridCol w:w="3517"/>
        <w:gridCol w:w="1557"/>
      </w:tblGrid>
      <w:tr w:rsidR="001F2E6B" w:rsidTr="001F2E6B">
        <w:tc>
          <w:tcPr>
            <w:tcW w:w="70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558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401" w:type="dxa"/>
          </w:tcPr>
          <w:p w:rsidR="001F2E6B" w:rsidRDefault="001F2E6B" w:rsidP="00097DDF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57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повышения квалификации</w:t>
            </w:r>
          </w:p>
        </w:tc>
        <w:tc>
          <w:tcPr>
            <w:tcW w:w="351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</w:t>
            </w:r>
          </w:p>
        </w:tc>
        <w:tc>
          <w:tcPr>
            <w:tcW w:w="155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Отметка о выполнении</w:t>
            </w:r>
          </w:p>
        </w:tc>
      </w:tr>
      <w:tr w:rsidR="001F2E6B" w:rsidTr="00672CFB">
        <w:trPr>
          <w:trHeight w:val="360"/>
        </w:trPr>
        <w:tc>
          <w:tcPr>
            <w:tcW w:w="70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8" w:type="dxa"/>
          </w:tcPr>
          <w:p w:rsidR="001F2E6B" w:rsidRDefault="00BE5F11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Громенко С</w:t>
            </w:r>
            <w:r w:rsidR="001F2E6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1F2E6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1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577" w:type="dxa"/>
          </w:tcPr>
          <w:p w:rsidR="001F2E6B" w:rsidRDefault="00BE5F11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1F2E6B">
              <w:rPr>
                <w:rFonts w:ascii="Times New Roman" w:eastAsia="Times New Roman" w:hAnsi="Times New Roman" w:cs="Times New Roman"/>
                <w:color w:val="000000"/>
              </w:rPr>
              <w:t>.07.2023</w:t>
            </w:r>
          </w:p>
        </w:tc>
        <w:tc>
          <w:tcPr>
            <w:tcW w:w="3517" w:type="dxa"/>
          </w:tcPr>
          <w:p w:rsidR="001F2E6B" w:rsidRDefault="00BE5F11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«Внедрение ФОП дошкольного образования» </w:t>
            </w:r>
            <w:r w:rsidR="006F0189">
              <w:rPr>
                <w:rFonts w:ascii="Times New Roman" w:eastAsia="Times New Roman" w:hAnsi="Times New Roman" w:cs="Times New Roman"/>
                <w:color w:val="000000"/>
              </w:rPr>
              <w:t>144ч</w:t>
            </w:r>
          </w:p>
        </w:tc>
        <w:tc>
          <w:tcPr>
            <w:tcW w:w="155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выполнено</w:t>
            </w:r>
          </w:p>
        </w:tc>
      </w:tr>
      <w:tr w:rsidR="001F2E6B" w:rsidTr="00BC6C24">
        <w:trPr>
          <w:trHeight w:val="630"/>
        </w:trPr>
        <w:tc>
          <w:tcPr>
            <w:tcW w:w="707" w:type="dxa"/>
          </w:tcPr>
          <w:p w:rsidR="001F2E6B" w:rsidRDefault="001F2E6B" w:rsidP="00097DDF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8" w:type="dxa"/>
          </w:tcPr>
          <w:p w:rsidR="001F2E6B" w:rsidRDefault="00BE5F11" w:rsidP="00097DDF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Степаненко С.</w:t>
            </w:r>
            <w:r w:rsidR="001F2E6B">
              <w:rPr>
                <w:rFonts w:ascii="Times New Roman" w:eastAsia="Times New Roman" w:hAnsi="Times New Roman" w:cs="Times New Roman"/>
                <w:color w:val="000000"/>
              </w:rPr>
              <w:t>Н.</w:t>
            </w:r>
          </w:p>
        </w:tc>
        <w:tc>
          <w:tcPr>
            <w:tcW w:w="1401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77" w:type="dxa"/>
          </w:tcPr>
          <w:p w:rsidR="001F2E6B" w:rsidRDefault="00BE5F11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F018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F01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F0189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3517" w:type="dxa"/>
          </w:tcPr>
          <w:p w:rsidR="001F2E6B" w:rsidRDefault="00FB5A0C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«Внедрение ФОП дошкольного образования» </w:t>
            </w:r>
            <w:r w:rsidR="006F01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6F0189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155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выполнено</w:t>
            </w:r>
          </w:p>
        </w:tc>
      </w:tr>
      <w:tr w:rsidR="001F2E6B" w:rsidTr="001D0840">
        <w:tc>
          <w:tcPr>
            <w:tcW w:w="70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8" w:type="dxa"/>
          </w:tcPr>
          <w:p w:rsidR="001F2E6B" w:rsidRDefault="00BE5F11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Эхаева</w:t>
            </w:r>
            <w:proofErr w:type="spellEnd"/>
            <w:r w:rsidR="001F2E6B">
              <w:rPr>
                <w:rFonts w:ascii="Times New Roman" w:eastAsia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401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77" w:type="dxa"/>
          </w:tcPr>
          <w:p w:rsidR="001F2E6B" w:rsidRDefault="006F0189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  <w:r w:rsidR="00FB5A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.2023г</w:t>
            </w:r>
          </w:p>
        </w:tc>
        <w:tc>
          <w:tcPr>
            <w:tcW w:w="3517" w:type="dxa"/>
          </w:tcPr>
          <w:p w:rsidR="001F2E6B" w:rsidRDefault="006F0189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реализации федеральной образовательной программы дошкольного образования в 2023/2024 г.г.» 144ч</w:t>
            </w:r>
          </w:p>
        </w:tc>
        <w:tc>
          <w:tcPr>
            <w:tcW w:w="155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выполнено</w:t>
            </w:r>
          </w:p>
        </w:tc>
      </w:tr>
    </w:tbl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BF6ED8" w:rsidRDefault="00BF6ED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F6ED8" w:rsidRDefault="00BF6ED8">
      <w:pPr>
        <w:sectPr w:rsidR="00BF6ED8">
          <w:type w:val="continuous"/>
          <w:pgSz w:w="11904" w:h="16838"/>
          <w:pgMar w:top="1134" w:right="850" w:bottom="0" w:left="845" w:header="0" w:footer="0" w:gutter="0"/>
          <w:cols w:space="708"/>
        </w:sectPr>
      </w:pPr>
    </w:p>
    <w:p w:rsidR="00097DDF" w:rsidRDefault="00097DDF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</w:rPr>
      </w:pPr>
    </w:p>
    <w:bookmarkEnd w:id="2"/>
    <w:p w:rsidR="00097DDF" w:rsidRDefault="00097DDF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</w:rPr>
      </w:pPr>
    </w:p>
    <w:sectPr w:rsidR="00097DDF" w:rsidSect="00097DDF">
      <w:type w:val="continuous"/>
      <w:pgSz w:w="11904" w:h="16838"/>
      <w:pgMar w:top="1134" w:right="850" w:bottom="0" w:left="845" w:header="0" w:footer="0" w:gutter="0"/>
      <w:cols w:num="4" w:space="708" w:equalWidth="0">
        <w:col w:w="2248" w:space="718"/>
        <w:col w:w="2053" w:space="367"/>
        <w:col w:w="2015" w:space="318"/>
        <w:col w:w="248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D0D" w:rsidRDefault="00300D0D" w:rsidP="008E026F">
      <w:pPr>
        <w:spacing w:line="240" w:lineRule="auto"/>
      </w:pPr>
      <w:r>
        <w:separator/>
      </w:r>
    </w:p>
  </w:endnote>
  <w:endnote w:type="continuationSeparator" w:id="0">
    <w:p w:rsidR="00300D0D" w:rsidRDefault="00300D0D" w:rsidP="008E0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D0D" w:rsidRDefault="00300D0D" w:rsidP="008E026F">
      <w:pPr>
        <w:spacing w:line="240" w:lineRule="auto"/>
      </w:pPr>
      <w:r>
        <w:separator/>
      </w:r>
    </w:p>
  </w:footnote>
  <w:footnote w:type="continuationSeparator" w:id="0">
    <w:p w:rsidR="00300D0D" w:rsidRDefault="00300D0D" w:rsidP="008E02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ED8"/>
    <w:rsid w:val="00097DDF"/>
    <w:rsid w:val="00176E44"/>
    <w:rsid w:val="001F2E6B"/>
    <w:rsid w:val="00246350"/>
    <w:rsid w:val="00300D0D"/>
    <w:rsid w:val="00455CEB"/>
    <w:rsid w:val="004D08FD"/>
    <w:rsid w:val="00512C2B"/>
    <w:rsid w:val="005D66D7"/>
    <w:rsid w:val="006F0189"/>
    <w:rsid w:val="008E026F"/>
    <w:rsid w:val="00922CDC"/>
    <w:rsid w:val="009A2C17"/>
    <w:rsid w:val="00A6532A"/>
    <w:rsid w:val="00BB0A93"/>
    <w:rsid w:val="00BE5F11"/>
    <w:rsid w:val="00BF6ED8"/>
    <w:rsid w:val="00EE5B21"/>
    <w:rsid w:val="00FB3AB8"/>
    <w:rsid w:val="00F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231A"/>
  <w15:docId w15:val="{EAA27E25-93D9-44CB-9D90-8C19865E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2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26F"/>
  </w:style>
  <w:style w:type="paragraph" w:styleId="a5">
    <w:name w:val="footer"/>
    <w:basedOn w:val="a"/>
    <w:link w:val="a6"/>
    <w:uiPriority w:val="99"/>
    <w:semiHidden/>
    <w:unhideWhenUsed/>
    <w:rsid w:val="008E02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26F"/>
  </w:style>
  <w:style w:type="table" w:styleId="a7">
    <w:name w:val="Table Grid"/>
    <w:basedOn w:val="a1"/>
    <w:uiPriority w:val="59"/>
    <w:rsid w:val="00097D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ds11</cp:lastModifiedBy>
  <cp:revision>12</cp:revision>
  <dcterms:created xsi:type="dcterms:W3CDTF">2024-02-20T05:51:00Z</dcterms:created>
  <dcterms:modified xsi:type="dcterms:W3CDTF">2024-03-18T07:14:00Z</dcterms:modified>
</cp:coreProperties>
</file>